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17" w:rsidRPr="00110B17" w:rsidRDefault="00110B17" w:rsidP="00110B17">
      <w:pPr>
        <w:rPr>
          <w:sz w:val="24"/>
          <w:szCs w:val="24"/>
        </w:rPr>
      </w:pPr>
      <w:r>
        <w:rPr>
          <w:sz w:val="24"/>
          <w:szCs w:val="24"/>
        </w:rPr>
        <w:t>I1</w:t>
      </w:r>
    </w:p>
    <w:p w:rsidR="00110B17" w:rsidRDefault="00110B17">
      <w:pPr>
        <w:rPr>
          <w:sz w:val="24"/>
          <w:szCs w:val="24"/>
        </w:rPr>
      </w:pPr>
    </w:p>
    <w:p w:rsidR="00110B17" w:rsidRDefault="00110B17">
      <w:pPr>
        <w:rPr>
          <w:sz w:val="24"/>
          <w:szCs w:val="24"/>
        </w:rPr>
      </w:pPr>
      <w:r>
        <w:rPr>
          <w:sz w:val="24"/>
          <w:szCs w:val="24"/>
        </w:rPr>
        <w:t>МЕРЕ ЗАШТИТЕ БИЉА</w:t>
      </w:r>
    </w:p>
    <w:p w:rsidR="00110B17" w:rsidRPr="0033313D" w:rsidRDefault="00110B17">
      <w:pPr>
        <w:rPr>
          <w:sz w:val="24"/>
          <w:szCs w:val="24"/>
          <w:lang/>
        </w:rPr>
      </w:pPr>
      <w:r>
        <w:rPr>
          <w:sz w:val="24"/>
          <w:szCs w:val="24"/>
        </w:rPr>
        <w:t>----Скрипта------</w:t>
      </w:r>
      <w:r w:rsidR="0033313D">
        <w:rPr>
          <w:sz w:val="24"/>
          <w:szCs w:val="24"/>
        </w:rPr>
        <w:t xml:space="preserve"> Прочитати </w:t>
      </w:r>
      <w:r w:rsidR="00270133">
        <w:rPr>
          <w:sz w:val="24"/>
          <w:szCs w:val="24"/>
          <w:lang/>
        </w:rPr>
        <w:t xml:space="preserve"> и научити </w:t>
      </w:r>
      <w:r w:rsidR="0033313D">
        <w:rPr>
          <w:sz w:val="24"/>
          <w:szCs w:val="24"/>
        </w:rPr>
        <w:t xml:space="preserve">из скрипте коју поседујете </w:t>
      </w:r>
    </w:p>
    <w:p w:rsidR="00110B17" w:rsidRDefault="00110B17">
      <w:pPr>
        <w:rPr>
          <w:sz w:val="24"/>
          <w:szCs w:val="24"/>
        </w:rPr>
      </w:pPr>
      <w:r>
        <w:rPr>
          <w:sz w:val="24"/>
          <w:szCs w:val="24"/>
        </w:rPr>
        <w:t xml:space="preserve">Сузбијање биљних болести : </w:t>
      </w:r>
    </w:p>
    <w:p w:rsidR="00915237" w:rsidRPr="00110B17" w:rsidRDefault="00110B17" w:rsidP="00110B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0B17">
        <w:rPr>
          <w:sz w:val="24"/>
          <w:szCs w:val="24"/>
        </w:rPr>
        <w:t>Индиректне мере</w:t>
      </w:r>
      <w:r w:rsidR="00270133">
        <w:rPr>
          <w:sz w:val="24"/>
          <w:szCs w:val="24"/>
          <w:lang/>
        </w:rPr>
        <w:t xml:space="preserve"> </w:t>
      </w:r>
      <w:r w:rsidR="00270133">
        <w:rPr>
          <w:sz w:val="24"/>
          <w:szCs w:val="24"/>
        </w:rPr>
        <w:t>-Превентивне мере</w:t>
      </w:r>
    </w:p>
    <w:p w:rsidR="00110B17" w:rsidRPr="0033313D" w:rsidRDefault="00110B17" w:rsidP="00110B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Директне мере</w:t>
      </w:r>
      <w:r w:rsidR="00270133">
        <w:rPr>
          <w:sz w:val="24"/>
          <w:szCs w:val="24"/>
          <w:lang/>
        </w:rPr>
        <w:t>-Терапеутске мере</w:t>
      </w:r>
    </w:p>
    <w:p w:rsidR="002E13C7" w:rsidRDefault="002E13C7" w:rsidP="00270133">
      <w:pPr>
        <w:pStyle w:val="ListParagraph"/>
        <w:rPr>
          <w:b/>
          <w:bCs/>
          <w:sz w:val="24"/>
          <w:szCs w:val="24"/>
        </w:rPr>
      </w:pPr>
    </w:p>
    <w:p w:rsidR="0033313D" w:rsidRPr="00110B17" w:rsidRDefault="002E13C7" w:rsidP="00270133">
      <w:pPr>
        <w:pStyle w:val="ListParagraph"/>
        <w:rPr>
          <w:sz w:val="24"/>
          <w:szCs w:val="24"/>
        </w:rPr>
      </w:pPr>
      <w:r w:rsidRPr="002E13C7">
        <w:rPr>
          <w:b/>
          <w:bCs/>
          <w:sz w:val="24"/>
          <w:szCs w:val="24"/>
        </w:rPr>
        <w:t>Сузбијање биљних болести</w:t>
      </w:r>
    </w:p>
    <w:p w:rsidR="00001FA3" w:rsidRPr="002E13C7" w:rsidRDefault="00001FA3" w:rsidP="002E13C7">
      <w:pPr>
        <w:numPr>
          <w:ilvl w:val="0"/>
          <w:numId w:val="2"/>
        </w:numPr>
        <w:rPr>
          <w:sz w:val="24"/>
          <w:szCs w:val="24"/>
        </w:rPr>
      </w:pPr>
      <w:r w:rsidRPr="002E13C7">
        <w:rPr>
          <w:sz w:val="24"/>
          <w:szCs w:val="24"/>
        </w:rPr>
        <w:t>У борби против биљних болести примењује се низ мера које се могу груписати у:</w:t>
      </w:r>
    </w:p>
    <w:p w:rsidR="002E13C7" w:rsidRPr="002E13C7" w:rsidRDefault="002E13C7" w:rsidP="002E13C7">
      <w:pPr>
        <w:rPr>
          <w:sz w:val="24"/>
          <w:szCs w:val="24"/>
        </w:rPr>
      </w:pPr>
      <w:r w:rsidRPr="002E13C7">
        <w:rPr>
          <w:sz w:val="24"/>
          <w:szCs w:val="24"/>
        </w:rPr>
        <w:tab/>
      </w:r>
      <w:r w:rsidRPr="002E13C7">
        <w:rPr>
          <w:sz w:val="24"/>
          <w:szCs w:val="24"/>
        </w:rPr>
        <w:tab/>
        <w:t xml:space="preserve">1. Индиректе (превентивне) мере </w:t>
      </w:r>
      <w:r w:rsidR="00922592">
        <w:rPr>
          <w:sz w:val="24"/>
          <w:szCs w:val="24"/>
        </w:rPr>
        <w:t xml:space="preserve">  </w:t>
      </w:r>
    </w:p>
    <w:p w:rsidR="002E13C7" w:rsidRDefault="002E13C7" w:rsidP="002E13C7">
      <w:pPr>
        <w:rPr>
          <w:sz w:val="24"/>
          <w:szCs w:val="24"/>
        </w:rPr>
      </w:pPr>
      <w:r w:rsidRPr="002E13C7">
        <w:rPr>
          <w:sz w:val="24"/>
          <w:szCs w:val="24"/>
        </w:rPr>
        <w:tab/>
      </w:r>
      <w:r w:rsidRPr="002E13C7">
        <w:rPr>
          <w:sz w:val="24"/>
          <w:szCs w:val="24"/>
        </w:rPr>
        <w:tab/>
        <w:t xml:space="preserve">2. Директне (терапеутске) мере </w:t>
      </w:r>
    </w:p>
    <w:p w:rsidR="009F6824" w:rsidRPr="009F6824" w:rsidRDefault="009F6824" w:rsidP="002E13C7">
      <w:pPr>
        <w:rPr>
          <w:b/>
          <w:sz w:val="36"/>
          <w:szCs w:val="36"/>
          <w:lang/>
        </w:rPr>
      </w:pPr>
      <w:r>
        <w:rPr>
          <w:b/>
          <w:sz w:val="36"/>
          <w:szCs w:val="36"/>
          <w:lang/>
        </w:rPr>
        <w:t xml:space="preserve">Први час ---  </w:t>
      </w:r>
      <w:r w:rsidRPr="009F6824">
        <w:rPr>
          <w:b/>
          <w:sz w:val="36"/>
          <w:szCs w:val="36"/>
          <w:lang/>
        </w:rPr>
        <w:t>учење на даљину</w:t>
      </w:r>
    </w:p>
    <w:p w:rsidR="002E13C7" w:rsidRPr="00F36255" w:rsidRDefault="002E13C7">
      <w:pPr>
        <w:rPr>
          <w:b/>
          <w:bCs/>
          <w:sz w:val="28"/>
          <w:szCs w:val="28"/>
        </w:rPr>
      </w:pPr>
      <w:r w:rsidRPr="00F36255">
        <w:rPr>
          <w:b/>
          <w:bCs/>
          <w:sz w:val="28"/>
          <w:szCs w:val="28"/>
        </w:rPr>
        <w:t>Индиректне</w:t>
      </w:r>
      <w:r w:rsidR="00161E76">
        <w:rPr>
          <w:b/>
          <w:bCs/>
          <w:sz w:val="28"/>
          <w:szCs w:val="28"/>
          <w:lang/>
        </w:rPr>
        <w:t xml:space="preserve"> (превентивне)</w:t>
      </w:r>
      <w:r w:rsidRPr="00F36255">
        <w:rPr>
          <w:b/>
          <w:bCs/>
          <w:sz w:val="28"/>
          <w:szCs w:val="28"/>
        </w:rPr>
        <w:t xml:space="preserve"> мере</w:t>
      </w:r>
    </w:p>
    <w:p w:rsidR="002E13C7" w:rsidRPr="002E13C7" w:rsidRDefault="00001FA3" w:rsidP="002E13C7">
      <w:pPr>
        <w:ind w:left="720"/>
        <w:rPr>
          <w:bCs/>
          <w:sz w:val="24"/>
          <w:szCs w:val="24"/>
        </w:rPr>
      </w:pPr>
      <w:r w:rsidRPr="002E13C7">
        <w:rPr>
          <w:bCs/>
          <w:sz w:val="24"/>
          <w:szCs w:val="24"/>
        </w:rPr>
        <w:t xml:space="preserve">Овим мерама се спречава појава биљних болести. </w:t>
      </w:r>
    </w:p>
    <w:p w:rsidR="00001FA3" w:rsidRPr="002E13C7" w:rsidRDefault="00001FA3" w:rsidP="002E13C7">
      <w:pPr>
        <w:ind w:left="720"/>
        <w:rPr>
          <w:bCs/>
          <w:sz w:val="24"/>
          <w:szCs w:val="24"/>
        </w:rPr>
      </w:pPr>
      <w:r w:rsidRPr="002E13C7">
        <w:rPr>
          <w:bCs/>
          <w:sz w:val="24"/>
          <w:szCs w:val="24"/>
        </w:rPr>
        <w:t>То су:</w:t>
      </w:r>
    </w:p>
    <w:p w:rsidR="00001FA3" w:rsidRPr="002E13C7" w:rsidRDefault="00001FA3" w:rsidP="002E13C7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2E13C7">
        <w:rPr>
          <w:b/>
          <w:bCs/>
          <w:sz w:val="24"/>
          <w:szCs w:val="24"/>
        </w:rPr>
        <w:t xml:space="preserve">Биљни карантин </w:t>
      </w:r>
    </w:p>
    <w:p w:rsidR="00001FA3" w:rsidRDefault="00001FA3" w:rsidP="002E13C7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2E13C7">
        <w:rPr>
          <w:b/>
          <w:bCs/>
          <w:sz w:val="24"/>
          <w:szCs w:val="24"/>
        </w:rPr>
        <w:t xml:space="preserve">Агротехничке мере </w:t>
      </w:r>
    </w:p>
    <w:p w:rsidR="002E13C7" w:rsidRDefault="002E13C7" w:rsidP="002E13C7">
      <w:pPr>
        <w:pStyle w:val="ListParagraph"/>
        <w:ind w:left="1080"/>
        <w:rPr>
          <w:b/>
          <w:bCs/>
          <w:sz w:val="24"/>
          <w:szCs w:val="24"/>
          <w:u w:val="single"/>
        </w:rPr>
      </w:pPr>
    </w:p>
    <w:p w:rsidR="002E13C7" w:rsidRDefault="002E13C7" w:rsidP="002E13C7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2E13C7">
        <w:rPr>
          <w:b/>
          <w:bCs/>
          <w:sz w:val="24"/>
          <w:szCs w:val="24"/>
          <w:u w:val="single"/>
        </w:rPr>
        <w:t>Биљни карантин</w:t>
      </w:r>
    </w:p>
    <w:p w:rsidR="00001FA3" w:rsidRPr="002E13C7" w:rsidRDefault="00001FA3" w:rsidP="002E13C7">
      <w:pPr>
        <w:ind w:left="720"/>
        <w:rPr>
          <w:b/>
          <w:bCs/>
          <w:sz w:val="24"/>
          <w:szCs w:val="24"/>
          <w:u w:val="single"/>
        </w:rPr>
      </w:pPr>
      <w:r w:rsidRPr="002E13C7">
        <w:rPr>
          <w:b/>
          <w:bCs/>
          <w:sz w:val="24"/>
          <w:szCs w:val="24"/>
          <w:u w:val="single"/>
        </w:rPr>
        <w:t xml:space="preserve">Циљ биљног карантина се спречавање уношења и ширења паразита у земљу или делове једне земље у којима раније болест није била присутна </w:t>
      </w:r>
    </w:p>
    <w:p w:rsidR="002E13C7" w:rsidRPr="00417F1F" w:rsidRDefault="00001FA3" w:rsidP="002E13C7">
      <w:pPr>
        <w:rPr>
          <w:bCs/>
          <w:sz w:val="24"/>
          <w:szCs w:val="24"/>
        </w:rPr>
      </w:pPr>
      <w:r w:rsidRPr="00417F1F">
        <w:rPr>
          <w:bCs/>
          <w:sz w:val="24"/>
          <w:szCs w:val="24"/>
        </w:rPr>
        <w:t>Према томе разликујемо:</w:t>
      </w:r>
      <w:r w:rsidR="002E13C7" w:rsidRPr="00417F1F">
        <w:rPr>
          <w:bCs/>
          <w:sz w:val="24"/>
          <w:szCs w:val="24"/>
        </w:rPr>
        <w:t xml:space="preserve"> </w:t>
      </w:r>
    </w:p>
    <w:p w:rsidR="002E13C7" w:rsidRPr="00417F1F" w:rsidRDefault="00001FA3" w:rsidP="002E13C7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417F1F">
        <w:rPr>
          <w:b/>
          <w:bCs/>
          <w:sz w:val="24"/>
          <w:szCs w:val="24"/>
        </w:rPr>
        <w:t xml:space="preserve">Спољни карантин </w:t>
      </w:r>
    </w:p>
    <w:p w:rsidR="00417F1F" w:rsidRPr="00417F1F" w:rsidRDefault="00001FA3" w:rsidP="00417F1F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417F1F">
        <w:rPr>
          <w:b/>
          <w:bCs/>
          <w:sz w:val="24"/>
          <w:szCs w:val="24"/>
        </w:rPr>
        <w:t>Унутрашњи карантин</w:t>
      </w:r>
    </w:p>
    <w:p w:rsidR="00001FA3" w:rsidRPr="00417F1F" w:rsidRDefault="00001FA3" w:rsidP="00417F1F">
      <w:pPr>
        <w:rPr>
          <w:bCs/>
          <w:sz w:val="24"/>
          <w:szCs w:val="24"/>
        </w:rPr>
      </w:pPr>
      <w:r w:rsidRPr="00417F1F">
        <w:rPr>
          <w:bCs/>
          <w:sz w:val="24"/>
          <w:szCs w:val="24"/>
        </w:rPr>
        <w:t xml:space="preserve">Спољни карантин има за циљ да онемогући доспевање паразита из једне земље у другу </w:t>
      </w:r>
    </w:p>
    <w:p w:rsidR="00001FA3" w:rsidRPr="00417F1F" w:rsidRDefault="00001FA3" w:rsidP="00417F1F">
      <w:pPr>
        <w:rPr>
          <w:bCs/>
          <w:sz w:val="24"/>
          <w:szCs w:val="24"/>
        </w:rPr>
      </w:pPr>
      <w:r w:rsidRPr="00417F1F">
        <w:rPr>
          <w:bCs/>
          <w:sz w:val="24"/>
          <w:szCs w:val="24"/>
        </w:rPr>
        <w:lastRenderedPageBreak/>
        <w:t xml:space="preserve">Унутрашњи карантин има за циљ спречавање ширења паразита из једног зараженог подручја у друго незаражено подруче исте земље </w:t>
      </w:r>
    </w:p>
    <w:p w:rsidR="00001FA3" w:rsidRPr="00F36255" w:rsidRDefault="00001FA3" w:rsidP="00F36255">
      <w:pPr>
        <w:rPr>
          <w:bCs/>
          <w:sz w:val="24"/>
          <w:szCs w:val="24"/>
        </w:rPr>
      </w:pPr>
      <w:r w:rsidRPr="00F36255">
        <w:rPr>
          <w:bCs/>
          <w:sz w:val="24"/>
          <w:szCs w:val="24"/>
        </w:rPr>
        <w:t xml:space="preserve">Ове мере, које имају задатак да, на основу законских прописа, преко контроле увоза, извоза и транзита живих биљака, биљних делова и биљних производа спрече уношење паразита проузроковача болести </w:t>
      </w:r>
    </w:p>
    <w:p w:rsidR="00001FA3" w:rsidRPr="005E44A8" w:rsidRDefault="00001FA3" w:rsidP="005E44A8">
      <w:pPr>
        <w:rPr>
          <w:bCs/>
          <w:sz w:val="24"/>
          <w:szCs w:val="24"/>
        </w:rPr>
      </w:pPr>
      <w:r w:rsidRPr="005E44A8">
        <w:rPr>
          <w:bCs/>
          <w:sz w:val="24"/>
          <w:szCs w:val="24"/>
        </w:rPr>
        <w:t xml:space="preserve">Да би се ова контрола могла ефикасно спроводити формиране су карантинске станице на свим граничним прелазима, где посебно обучени инспектори врше преглед пошиљки и издавањем посебних зравствених уверења -  сертификата – одобравају или забрањују увоз, извоз или транзит пошиљки </w:t>
      </w:r>
    </w:p>
    <w:p w:rsidR="00417F1F" w:rsidRPr="005F46DD" w:rsidRDefault="005F46DD" w:rsidP="00417F1F">
      <w:pPr>
        <w:rPr>
          <w:b/>
          <w:bCs/>
          <w:sz w:val="28"/>
          <w:szCs w:val="28"/>
        </w:rPr>
      </w:pPr>
      <w:r w:rsidRPr="005F46DD">
        <w:rPr>
          <w:b/>
          <w:bCs/>
          <w:sz w:val="28"/>
          <w:szCs w:val="28"/>
        </w:rPr>
        <w:t>Агротехничке мере</w:t>
      </w:r>
    </w:p>
    <w:p w:rsidR="00001FA3" w:rsidRPr="005F46DD" w:rsidRDefault="00001FA3" w:rsidP="005F46DD">
      <w:pPr>
        <w:rPr>
          <w:b/>
          <w:bCs/>
          <w:sz w:val="24"/>
          <w:szCs w:val="24"/>
          <w:u w:val="single"/>
        </w:rPr>
      </w:pPr>
      <w:r w:rsidRPr="005F46DD">
        <w:rPr>
          <w:b/>
          <w:bCs/>
          <w:sz w:val="24"/>
          <w:szCs w:val="24"/>
          <w:u w:val="single"/>
        </w:rPr>
        <w:t>У ову групу убрајају се све оне мере којима се постиже стварање што повољнијих услова средине у којој успевају гајене биљке, односно уклањање узрока обољења. То су:</w:t>
      </w:r>
    </w:p>
    <w:p w:rsidR="005F46DD" w:rsidRPr="005F46DD" w:rsidRDefault="00001FA3" w:rsidP="0064549A">
      <w:pPr>
        <w:numPr>
          <w:ilvl w:val="0"/>
          <w:numId w:val="12"/>
        </w:numPr>
        <w:rPr>
          <w:b/>
          <w:bCs/>
          <w:sz w:val="24"/>
          <w:szCs w:val="24"/>
          <w:u w:val="single"/>
        </w:rPr>
      </w:pPr>
      <w:r w:rsidRPr="005F46DD">
        <w:rPr>
          <w:b/>
          <w:bCs/>
          <w:sz w:val="24"/>
          <w:szCs w:val="24"/>
          <w:u w:val="single"/>
        </w:rPr>
        <w:t>Гајење отпорних сорти.</w:t>
      </w:r>
    </w:p>
    <w:p w:rsidR="005F46DD" w:rsidRDefault="00001FA3" w:rsidP="001D345D">
      <w:pPr>
        <w:rPr>
          <w:bCs/>
          <w:sz w:val="24"/>
          <w:szCs w:val="24"/>
          <w:lang/>
        </w:rPr>
      </w:pPr>
      <w:r w:rsidRPr="005F46DD">
        <w:rPr>
          <w:bCs/>
          <w:sz w:val="24"/>
          <w:szCs w:val="24"/>
        </w:rPr>
        <w:t>Постоје отпорне, толерантне и неотпорне сорте.</w:t>
      </w:r>
    </w:p>
    <w:p w:rsidR="00001FA3" w:rsidRDefault="00001FA3" w:rsidP="001D345D">
      <w:pPr>
        <w:rPr>
          <w:b/>
          <w:bCs/>
          <w:sz w:val="24"/>
          <w:szCs w:val="24"/>
          <w:u w:val="single"/>
          <w:lang/>
        </w:rPr>
      </w:pPr>
      <w:r w:rsidRPr="005F46DD">
        <w:rPr>
          <w:bCs/>
          <w:sz w:val="24"/>
          <w:szCs w:val="24"/>
        </w:rPr>
        <w:t>Толерантне сорте битно не реагују на присуство паразита</w:t>
      </w:r>
    </w:p>
    <w:p w:rsidR="005F46DD" w:rsidRPr="005F46DD" w:rsidRDefault="005F46DD" w:rsidP="0064549A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u w:val="single"/>
          <w:lang/>
        </w:rPr>
      </w:pPr>
      <w:r w:rsidRPr="005F46DD">
        <w:rPr>
          <w:b/>
          <w:bCs/>
          <w:sz w:val="24"/>
          <w:szCs w:val="24"/>
          <w:u w:val="single"/>
        </w:rPr>
        <w:t>Употреба здравог семена и садног материјала</w:t>
      </w:r>
    </w:p>
    <w:p w:rsidR="005F46DD" w:rsidRPr="001D345D" w:rsidRDefault="001D345D" w:rsidP="001D345D">
      <w:pPr>
        <w:rPr>
          <w:bCs/>
          <w:sz w:val="24"/>
          <w:szCs w:val="24"/>
        </w:rPr>
      </w:pPr>
      <w:r>
        <w:rPr>
          <w:bCs/>
          <w:sz w:val="24"/>
          <w:szCs w:val="24"/>
          <w:lang/>
        </w:rPr>
        <w:t xml:space="preserve">       </w:t>
      </w:r>
      <w:r w:rsidR="005F46DD" w:rsidRPr="001D345D">
        <w:rPr>
          <w:bCs/>
          <w:sz w:val="24"/>
          <w:szCs w:val="24"/>
          <w:lang/>
        </w:rPr>
        <w:t>С</w:t>
      </w:r>
      <w:r w:rsidR="005F46DD" w:rsidRPr="001D345D">
        <w:rPr>
          <w:bCs/>
          <w:sz w:val="24"/>
          <w:szCs w:val="24"/>
        </w:rPr>
        <w:t>етвени материјал мора да потиче од здравих биљака. Због тога се током вегетације врши здравствени преглед – апробација – семенских усева</w:t>
      </w:r>
    </w:p>
    <w:p w:rsidR="005F46DD" w:rsidRPr="005F46DD" w:rsidRDefault="005F46DD" w:rsidP="0064549A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lang/>
        </w:rPr>
      </w:pPr>
      <w:r w:rsidRPr="005F46DD">
        <w:rPr>
          <w:b/>
          <w:bCs/>
          <w:sz w:val="24"/>
          <w:szCs w:val="24"/>
        </w:rPr>
        <w:t>Плодоред</w:t>
      </w:r>
    </w:p>
    <w:p w:rsidR="0064549A" w:rsidRPr="001D345D" w:rsidRDefault="001D345D" w:rsidP="001D345D">
      <w:pPr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 xml:space="preserve">        </w:t>
      </w:r>
      <w:r w:rsidR="005F46DD" w:rsidRPr="001D345D">
        <w:rPr>
          <w:bCs/>
          <w:sz w:val="24"/>
          <w:szCs w:val="24"/>
          <w:lang/>
        </w:rPr>
        <w:t>Г</w:t>
      </w:r>
      <w:r w:rsidR="005F46DD" w:rsidRPr="001D345D">
        <w:rPr>
          <w:bCs/>
          <w:sz w:val="24"/>
          <w:szCs w:val="24"/>
        </w:rPr>
        <w:t xml:space="preserve">ајити оне усеве који не могу да послуже као домаћин паразиту </w:t>
      </w:r>
      <w:r w:rsidR="008D2F57" w:rsidRPr="001D345D">
        <w:rPr>
          <w:bCs/>
          <w:sz w:val="24"/>
          <w:szCs w:val="24"/>
          <w:lang/>
        </w:rPr>
        <w:t>, паразити могу задржати своју виталност краће или дуже време у земљишту па се као једна од мера заштите намеће и смена усева.</w:t>
      </w:r>
    </w:p>
    <w:p w:rsidR="0064549A" w:rsidRPr="001D345D" w:rsidRDefault="0064549A" w:rsidP="001D345D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lang/>
        </w:rPr>
      </w:pPr>
      <w:r w:rsidRPr="001D345D">
        <w:rPr>
          <w:b/>
          <w:bCs/>
          <w:sz w:val="24"/>
          <w:szCs w:val="24"/>
        </w:rPr>
        <w:t xml:space="preserve">Заоравање </w:t>
      </w:r>
      <w:r w:rsidRPr="001D345D">
        <w:rPr>
          <w:b/>
          <w:bCs/>
          <w:sz w:val="24"/>
          <w:szCs w:val="24"/>
          <w:lang/>
        </w:rPr>
        <w:t xml:space="preserve"> али не и спаљивање </w:t>
      </w:r>
      <w:r w:rsidRPr="001D345D">
        <w:rPr>
          <w:b/>
          <w:bCs/>
          <w:sz w:val="24"/>
          <w:szCs w:val="24"/>
        </w:rPr>
        <w:t>биљних остатака</w:t>
      </w:r>
    </w:p>
    <w:p w:rsidR="001D345D" w:rsidRPr="00343336" w:rsidRDefault="00343336" w:rsidP="00343336">
      <w:pPr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 xml:space="preserve">          После жетве потпомаже уништавање </w:t>
      </w:r>
      <w:r w:rsidR="001D345D" w:rsidRPr="00343336">
        <w:rPr>
          <w:bCs/>
          <w:sz w:val="24"/>
          <w:szCs w:val="24"/>
          <w:lang/>
        </w:rPr>
        <w:t xml:space="preserve">паразита и штеточина  и обогаћује земљиште </w:t>
      </w:r>
      <w:r w:rsidRPr="00343336">
        <w:rPr>
          <w:bCs/>
          <w:sz w:val="24"/>
          <w:szCs w:val="24"/>
          <w:lang/>
        </w:rPr>
        <w:t>.</w:t>
      </w:r>
    </w:p>
    <w:p w:rsidR="0064549A" w:rsidRDefault="00343336" w:rsidP="0064549A">
      <w:pPr>
        <w:rPr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 xml:space="preserve">        </w:t>
      </w:r>
      <w:r w:rsidR="0064549A" w:rsidRPr="0064549A">
        <w:rPr>
          <w:b/>
          <w:bCs/>
          <w:sz w:val="24"/>
          <w:szCs w:val="24"/>
        </w:rPr>
        <w:t>5</w:t>
      </w:r>
      <w:r w:rsidR="0064549A" w:rsidRPr="0064549A">
        <w:rPr>
          <w:bCs/>
          <w:sz w:val="24"/>
          <w:szCs w:val="24"/>
        </w:rPr>
        <w:t xml:space="preserve">. </w:t>
      </w:r>
      <w:r w:rsidR="0064549A" w:rsidRPr="0064549A">
        <w:rPr>
          <w:b/>
          <w:bCs/>
          <w:sz w:val="24"/>
          <w:szCs w:val="24"/>
          <w:u w:val="single"/>
        </w:rPr>
        <w:t>Доба извођења пољопривредних</w:t>
      </w:r>
      <w:r w:rsidR="0064549A" w:rsidRPr="0064549A">
        <w:rPr>
          <w:bCs/>
          <w:sz w:val="24"/>
          <w:szCs w:val="24"/>
        </w:rPr>
        <w:t xml:space="preserve"> </w:t>
      </w:r>
      <w:r w:rsidR="0064549A" w:rsidRPr="0064549A">
        <w:rPr>
          <w:b/>
          <w:bCs/>
          <w:sz w:val="24"/>
          <w:szCs w:val="24"/>
          <w:u w:val="single"/>
        </w:rPr>
        <w:t>радова</w:t>
      </w:r>
      <w:r w:rsidR="0064549A" w:rsidRPr="0064549A">
        <w:rPr>
          <w:bCs/>
          <w:sz w:val="24"/>
          <w:szCs w:val="24"/>
        </w:rPr>
        <w:t>.</w:t>
      </w:r>
    </w:p>
    <w:p w:rsidR="008D2F57" w:rsidRDefault="0064549A" w:rsidP="0064549A">
      <w:pPr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 xml:space="preserve">        </w:t>
      </w:r>
      <w:r w:rsidR="00343336">
        <w:rPr>
          <w:bCs/>
          <w:sz w:val="24"/>
          <w:szCs w:val="24"/>
          <w:lang/>
        </w:rPr>
        <w:t xml:space="preserve">   </w:t>
      </w:r>
      <w:r w:rsidRPr="0064549A">
        <w:rPr>
          <w:bCs/>
          <w:sz w:val="24"/>
          <w:szCs w:val="24"/>
        </w:rPr>
        <w:t xml:space="preserve">Односи се на сетву и жетву. Код неких </w:t>
      </w:r>
      <w:r>
        <w:rPr>
          <w:bCs/>
          <w:sz w:val="24"/>
          <w:szCs w:val="24"/>
          <w:lang/>
        </w:rPr>
        <w:t xml:space="preserve">  </w:t>
      </w:r>
      <w:r w:rsidRPr="0064549A">
        <w:rPr>
          <w:bCs/>
          <w:sz w:val="24"/>
          <w:szCs w:val="24"/>
        </w:rPr>
        <w:t xml:space="preserve">ранија а код неких каснија сетва је </w:t>
      </w:r>
      <w:r>
        <w:rPr>
          <w:bCs/>
          <w:sz w:val="24"/>
          <w:szCs w:val="24"/>
          <w:lang/>
        </w:rPr>
        <w:t xml:space="preserve">     </w:t>
      </w:r>
      <w:r w:rsidRPr="0064549A">
        <w:rPr>
          <w:bCs/>
          <w:sz w:val="24"/>
          <w:szCs w:val="24"/>
        </w:rPr>
        <w:t>ефикаснија. Битно је да се не поклопи критичан период за појаву неког паразита са критичним периодом у развићу биљк</w:t>
      </w:r>
      <w:r w:rsidR="001D345D">
        <w:rPr>
          <w:bCs/>
          <w:sz w:val="24"/>
          <w:szCs w:val="24"/>
          <w:lang/>
        </w:rPr>
        <w:t>е.</w:t>
      </w:r>
    </w:p>
    <w:p w:rsidR="00343336" w:rsidRPr="00343336" w:rsidRDefault="00343336" w:rsidP="00343336">
      <w:pPr>
        <w:pStyle w:val="ListParagraph"/>
        <w:numPr>
          <w:ilvl w:val="0"/>
          <w:numId w:val="14"/>
        </w:numPr>
        <w:rPr>
          <w:b/>
          <w:bCs/>
          <w:sz w:val="24"/>
          <w:szCs w:val="24"/>
          <w:lang/>
        </w:rPr>
      </w:pPr>
      <w:r w:rsidRPr="00343336">
        <w:rPr>
          <w:b/>
          <w:bCs/>
          <w:sz w:val="24"/>
          <w:szCs w:val="24"/>
          <w:lang/>
        </w:rPr>
        <w:lastRenderedPageBreak/>
        <w:t xml:space="preserve"> Избалансирано ђубрење минералним ђубривима</w:t>
      </w:r>
    </w:p>
    <w:p w:rsidR="00343336" w:rsidRDefault="00343336" w:rsidP="00343336">
      <w:pPr>
        <w:ind w:left="360"/>
        <w:rPr>
          <w:bCs/>
          <w:sz w:val="24"/>
          <w:szCs w:val="24"/>
          <w:lang/>
        </w:rPr>
      </w:pPr>
      <w:r w:rsidRPr="00343336">
        <w:rPr>
          <w:b/>
          <w:bCs/>
          <w:sz w:val="24"/>
          <w:szCs w:val="24"/>
          <w:lang/>
        </w:rPr>
        <w:t xml:space="preserve"> Азотна ђубрива</w:t>
      </w:r>
      <w:r w:rsidRPr="00343336">
        <w:rPr>
          <w:bCs/>
          <w:sz w:val="24"/>
          <w:szCs w:val="24"/>
          <w:lang/>
        </w:rPr>
        <w:t>- повећавају осетљивост, пораст биљке је изфорсиран и кутикула је тања а самим тим осетљивија на биљне болести и штеточине</w:t>
      </w:r>
    </w:p>
    <w:p w:rsidR="00343336" w:rsidRPr="00343336" w:rsidRDefault="00343336" w:rsidP="00343336">
      <w:pPr>
        <w:ind w:left="360"/>
        <w:rPr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 xml:space="preserve">Фосфорна и калијумова ђубрива – </w:t>
      </w:r>
      <w:r w:rsidRPr="00343336">
        <w:rPr>
          <w:bCs/>
          <w:sz w:val="24"/>
          <w:szCs w:val="24"/>
          <w:lang/>
        </w:rPr>
        <w:t xml:space="preserve">повећавају отпорност према болестима , на отпорност утичу и микроелементи:  цинк, манган, сумпор.... </w:t>
      </w:r>
    </w:p>
    <w:p w:rsidR="001D345D" w:rsidRDefault="00343336" w:rsidP="0064549A">
      <w:pPr>
        <w:rPr>
          <w:b/>
          <w:bCs/>
          <w:sz w:val="24"/>
          <w:szCs w:val="24"/>
          <w:u w:val="single"/>
          <w:lang/>
        </w:rPr>
      </w:pPr>
      <w:r>
        <w:rPr>
          <w:b/>
          <w:bCs/>
          <w:sz w:val="24"/>
          <w:szCs w:val="24"/>
          <w:lang/>
        </w:rPr>
        <w:t xml:space="preserve">    </w:t>
      </w:r>
      <w:r w:rsidR="00376B17">
        <w:rPr>
          <w:b/>
          <w:bCs/>
          <w:sz w:val="24"/>
          <w:szCs w:val="24"/>
          <w:lang/>
        </w:rPr>
        <w:t xml:space="preserve">  </w:t>
      </w:r>
      <w:r>
        <w:rPr>
          <w:b/>
          <w:bCs/>
          <w:sz w:val="24"/>
          <w:szCs w:val="24"/>
          <w:lang/>
        </w:rPr>
        <w:t>7</w:t>
      </w:r>
      <w:r w:rsidR="001D345D" w:rsidRPr="001D345D">
        <w:rPr>
          <w:b/>
          <w:bCs/>
          <w:sz w:val="24"/>
          <w:szCs w:val="24"/>
        </w:rPr>
        <w:t>.</w:t>
      </w:r>
      <w:r w:rsidR="001D345D" w:rsidRPr="001D345D">
        <w:rPr>
          <w:bCs/>
          <w:sz w:val="24"/>
          <w:szCs w:val="24"/>
        </w:rPr>
        <w:t xml:space="preserve"> </w:t>
      </w:r>
      <w:r w:rsidR="001D345D" w:rsidRPr="001D345D">
        <w:rPr>
          <w:b/>
          <w:bCs/>
          <w:sz w:val="24"/>
          <w:szCs w:val="24"/>
          <w:u w:val="single"/>
        </w:rPr>
        <w:t>Уништавање корова</w:t>
      </w:r>
    </w:p>
    <w:p w:rsidR="00376B17" w:rsidRDefault="001D345D" w:rsidP="00376B17">
      <w:pPr>
        <w:ind w:left="360"/>
        <w:rPr>
          <w:bCs/>
          <w:sz w:val="24"/>
          <w:szCs w:val="24"/>
          <w:lang/>
        </w:rPr>
      </w:pPr>
      <w:r w:rsidRPr="00376B17">
        <w:rPr>
          <w:bCs/>
          <w:sz w:val="24"/>
          <w:szCs w:val="24"/>
          <w:lang/>
        </w:rPr>
        <w:t>С</w:t>
      </w:r>
      <w:r w:rsidRPr="00376B17">
        <w:rPr>
          <w:bCs/>
          <w:sz w:val="24"/>
          <w:szCs w:val="24"/>
        </w:rPr>
        <w:t>мањује се могућност размножавања паразита који се одржавају или презимљавају на коровима</w:t>
      </w:r>
      <w:r w:rsidR="00376B17" w:rsidRPr="00376B17">
        <w:rPr>
          <w:bCs/>
          <w:sz w:val="24"/>
          <w:szCs w:val="24"/>
          <w:lang/>
        </w:rPr>
        <w:t xml:space="preserve"> </w:t>
      </w:r>
      <w:r w:rsidR="00376B17">
        <w:rPr>
          <w:bCs/>
          <w:sz w:val="24"/>
          <w:szCs w:val="24"/>
          <w:lang/>
        </w:rPr>
        <w:t>.</w:t>
      </w:r>
    </w:p>
    <w:p w:rsidR="000519EC" w:rsidRDefault="000519EC" w:rsidP="000519EC">
      <w:pPr>
        <w:rPr>
          <w:b/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 xml:space="preserve">   </w:t>
      </w:r>
      <w:r w:rsidR="00376B17">
        <w:rPr>
          <w:bCs/>
          <w:sz w:val="24"/>
          <w:szCs w:val="24"/>
          <w:lang/>
        </w:rPr>
        <w:t xml:space="preserve">  8.</w:t>
      </w:r>
      <w:r w:rsidR="00376B17" w:rsidRPr="00376B17">
        <w:rPr>
          <w:b/>
          <w:bCs/>
          <w:sz w:val="24"/>
          <w:szCs w:val="24"/>
          <w:lang/>
        </w:rPr>
        <w:t xml:space="preserve">  Наводњавање, одводњавање, и подешавање температуре и влаге у    контролисаним условима гајења биљке</w:t>
      </w:r>
    </w:p>
    <w:p w:rsidR="000519EC" w:rsidRDefault="000519EC" w:rsidP="000519EC">
      <w:pPr>
        <w:rPr>
          <w:bCs/>
          <w:sz w:val="24"/>
          <w:szCs w:val="24"/>
          <w:lang/>
        </w:rPr>
      </w:pPr>
      <w:r w:rsidRPr="000519EC">
        <w:rPr>
          <w:bCs/>
          <w:sz w:val="24"/>
          <w:szCs w:val="24"/>
          <w:lang/>
        </w:rPr>
        <w:t>Повећање количине  воде при наводњавању код већине биљакаповећава осетљивост, нарочито у густом склопу,о</w:t>
      </w:r>
      <w:r>
        <w:rPr>
          <w:bCs/>
          <w:sz w:val="24"/>
          <w:szCs w:val="24"/>
          <w:lang/>
        </w:rPr>
        <w:t>могућава дуже задржавање воде.</w:t>
      </w:r>
    </w:p>
    <w:p w:rsidR="000519EC" w:rsidRDefault="000519EC" w:rsidP="000519EC">
      <w:pPr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>Ређи усеви са редовима постављеним у правцу доминантних ветрова ,дренажа и друге мере које елиминишу вишак влаге отежавају развој и ширење</w:t>
      </w:r>
      <w:r w:rsidRPr="000519EC">
        <w:rPr>
          <w:bCs/>
          <w:sz w:val="24"/>
          <w:szCs w:val="24"/>
          <w:lang/>
        </w:rPr>
        <w:t xml:space="preserve"> </w:t>
      </w:r>
      <w:r>
        <w:rPr>
          <w:bCs/>
          <w:sz w:val="24"/>
          <w:szCs w:val="24"/>
          <w:lang/>
        </w:rPr>
        <w:t>биљних болести.</w:t>
      </w:r>
    </w:p>
    <w:p w:rsidR="000519EC" w:rsidRDefault="00F456D3" w:rsidP="000519EC">
      <w:pPr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>Регулисањем оптималне температуре и влаге у контролисаним условима(пластеник, стакленик, складишта)проветравањем отежава се развиј и ширење болести и штеточина.</w:t>
      </w:r>
    </w:p>
    <w:p w:rsidR="00F456D3" w:rsidRPr="00F456D3" w:rsidRDefault="00F456D3" w:rsidP="000519EC">
      <w:pPr>
        <w:rPr>
          <w:b/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 xml:space="preserve">     9. </w:t>
      </w:r>
      <w:r w:rsidRPr="00F456D3">
        <w:rPr>
          <w:b/>
          <w:bCs/>
          <w:sz w:val="24"/>
          <w:szCs w:val="24"/>
          <w:lang/>
        </w:rPr>
        <w:t>Сузбијање инсеката и нематода</w:t>
      </w:r>
    </w:p>
    <w:p w:rsidR="00F456D3" w:rsidRDefault="00F456D3" w:rsidP="000519EC">
      <w:pPr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 xml:space="preserve">    Тиме се сузбијају вектори вируса</w:t>
      </w:r>
    </w:p>
    <w:p w:rsidR="00161E76" w:rsidRDefault="00C80213" w:rsidP="000519EC">
      <w:pPr>
        <w:rPr>
          <w:b/>
          <w:sz w:val="36"/>
          <w:szCs w:val="36"/>
          <w:lang/>
        </w:rPr>
      </w:pPr>
      <w:r>
        <w:rPr>
          <w:b/>
          <w:sz w:val="36"/>
          <w:szCs w:val="36"/>
          <w:lang/>
        </w:rPr>
        <w:t>Drugi čas -----Učenje na daljinu</w:t>
      </w:r>
    </w:p>
    <w:p w:rsidR="00115C4A" w:rsidRPr="00115C4A" w:rsidRDefault="00115C4A" w:rsidP="00115C4A">
      <w:pPr>
        <w:rPr>
          <w:b/>
          <w:bCs/>
          <w:sz w:val="28"/>
          <w:szCs w:val="28"/>
        </w:rPr>
      </w:pPr>
      <w:r w:rsidRPr="00115C4A">
        <w:rPr>
          <w:b/>
          <w:bCs/>
          <w:sz w:val="28"/>
          <w:szCs w:val="28"/>
        </w:rPr>
        <w:t xml:space="preserve">Direktne mere borbe - Terapeutske mere borbe </w:t>
      </w:r>
    </w:p>
    <w:p w:rsidR="00115C4A" w:rsidRDefault="0027029C" w:rsidP="000519EC">
      <w:pPr>
        <w:rPr>
          <w:bCs/>
          <w:sz w:val="24"/>
          <w:szCs w:val="24"/>
        </w:rPr>
      </w:pPr>
      <w:r w:rsidRPr="0027029C">
        <w:rPr>
          <w:bCs/>
          <w:sz w:val="24"/>
          <w:szCs w:val="24"/>
        </w:rPr>
        <w:t>U direktne mere borbe ubrajamo</w:t>
      </w:r>
      <w:r>
        <w:rPr>
          <w:bCs/>
          <w:sz w:val="24"/>
          <w:szCs w:val="24"/>
        </w:rPr>
        <w:t>:</w:t>
      </w:r>
    </w:p>
    <w:p w:rsidR="00001FA3" w:rsidRPr="0027029C" w:rsidRDefault="00001FA3" w:rsidP="0027029C">
      <w:pPr>
        <w:numPr>
          <w:ilvl w:val="0"/>
          <w:numId w:val="16"/>
        </w:numPr>
        <w:rPr>
          <w:bCs/>
          <w:sz w:val="24"/>
          <w:szCs w:val="24"/>
        </w:rPr>
      </w:pPr>
      <w:r w:rsidRPr="0027029C">
        <w:rPr>
          <w:bCs/>
          <w:sz w:val="24"/>
          <w:szCs w:val="24"/>
        </w:rPr>
        <w:t xml:space="preserve">Mehaničke mere borbe </w:t>
      </w:r>
    </w:p>
    <w:p w:rsidR="00001FA3" w:rsidRPr="0027029C" w:rsidRDefault="00001FA3" w:rsidP="0027029C">
      <w:pPr>
        <w:numPr>
          <w:ilvl w:val="0"/>
          <w:numId w:val="16"/>
        </w:numPr>
        <w:rPr>
          <w:bCs/>
          <w:sz w:val="24"/>
          <w:szCs w:val="24"/>
        </w:rPr>
      </w:pPr>
      <w:r w:rsidRPr="0027029C">
        <w:rPr>
          <w:bCs/>
          <w:sz w:val="24"/>
          <w:szCs w:val="24"/>
        </w:rPr>
        <w:t xml:space="preserve">Fizičke mere borbe </w:t>
      </w:r>
    </w:p>
    <w:p w:rsidR="00001FA3" w:rsidRPr="0027029C" w:rsidRDefault="00001FA3" w:rsidP="0027029C">
      <w:pPr>
        <w:numPr>
          <w:ilvl w:val="0"/>
          <w:numId w:val="16"/>
        </w:numPr>
        <w:rPr>
          <w:bCs/>
          <w:sz w:val="24"/>
          <w:szCs w:val="24"/>
        </w:rPr>
      </w:pPr>
      <w:r w:rsidRPr="0027029C">
        <w:rPr>
          <w:bCs/>
          <w:sz w:val="24"/>
          <w:szCs w:val="24"/>
        </w:rPr>
        <w:t xml:space="preserve">Biološke mere borbe </w:t>
      </w:r>
    </w:p>
    <w:p w:rsidR="00001FA3" w:rsidRDefault="00001FA3" w:rsidP="0027029C">
      <w:pPr>
        <w:numPr>
          <w:ilvl w:val="0"/>
          <w:numId w:val="16"/>
        </w:numPr>
        <w:rPr>
          <w:bCs/>
          <w:sz w:val="24"/>
          <w:szCs w:val="24"/>
        </w:rPr>
      </w:pPr>
      <w:r w:rsidRPr="0027029C">
        <w:rPr>
          <w:bCs/>
          <w:sz w:val="24"/>
          <w:szCs w:val="24"/>
        </w:rPr>
        <w:t xml:space="preserve">Hemijske mere borbe </w:t>
      </w:r>
    </w:p>
    <w:p w:rsidR="00AC50DD" w:rsidRPr="0027029C" w:rsidRDefault="00AC50DD" w:rsidP="00AC50DD">
      <w:pPr>
        <w:ind w:left="720"/>
        <w:rPr>
          <w:bCs/>
          <w:sz w:val="24"/>
          <w:szCs w:val="24"/>
        </w:rPr>
      </w:pPr>
    </w:p>
    <w:p w:rsidR="0027029C" w:rsidRPr="00AC50DD" w:rsidRDefault="00AC50DD" w:rsidP="00AC50DD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r w:rsidRPr="00AC50DD">
        <w:rPr>
          <w:b/>
          <w:bCs/>
          <w:sz w:val="28"/>
          <w:szCs w:val="28"/>
        </w:rPr>
        <w:lastRenderedPageBreak/>
        <w:t>Mehaničke mere borbe</w:t>
      </w:r>
    </w:p>
    <w:p w:rsidR="00AC50DD" w:rsidRPr="00AC50DD" w:rsidRDefault="00AC50DD" w:rsidP="00AC50DD">
      <w:pPr>
        <w:pStyle w:val="ListParagraph"/>
        <w:rPr>
          <w:b/>
          <w:bCs/>
          <w:sz w:val="28"/>
          <w:szCs w:val="28"/>
        </w:rPr>
      </w:pPr>
    </w:p>
    <w:p w:rsidR="00001FA3" w:rsidRPr="00AC50DD" w:rsidRDefault="00001FA3" w:rsidP="00AC50DD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AC50DD">
        <w:rPr>
          <w:bCs/>
          <w:sz w:val="24"/>
          <w:szCs w:val="24"/>
        </w:rPr>
        <w:t xml:space="preserve">Imaju za cilj uništavanje parazita i obolelih biljnih delova ili celih biljaka mehaničkim sredstvima </w:t>
      </w:r>
    </w:p>
    <w:p w:rsidR="00001FA3" w:rsidRPr="00AC50DD" w:rsidRDefault="00001FA3" w:rsidP="00AC50DD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AC50DD">
        <w:rPr>
          <w:bCs/>
          <w:sz w:val="24"/>
          <w:szCs w:val="24"/>
        </w:rPr>
        <w:t>To su:</w:t>
      </w:r>
    </w:p>
    <w:p w:rsidR="003D2C8B" w:rsidRDefault="00AC50DD" w:rsidP="003D2C8B">
      <w:pPr>
        <w:pStyle w:val="ListParagraph"/>
        <w:rPr>
          <w:bCs/>
          <w:sz w:val="24"/>
          <w:szCs w:val="24"/>
        </w:rPr>
      </w:pPr>
      <w:r w:rsidRPr="004329E5">
        <w:rPr>
          <w:b/>
          <w:bCs/>
          <w:sz w:val="24"/>
          <w:szCs w:val="24"/>
        </w:rPr>
        <w:t>a. uništavanje parazita</w:t>
      </w:r>
      <w:r w:rsidRPr="00AC50DD">
        <w:rPr>
          <w:bCs/>
          <w:sz w:val="24"/>
          <w:szCs w:val="24"/>
        </w:rPr>
        <w:t xml:space="preserve"> – parazitne cvetnice se jedino na ovaj način mogu otkloniti sa biljke hraniteljke. Parazitne gljive – izazivači truleži drveta koji formiraju pečurke takođe se mogu uništiti sasecanjem </w:t>
      </w:r>
    </w:p>
    <w:p w:rsidR="003D2C8B" w:rsidRDefault="003D2C8B" w:rsidP="003D2C8B">
      <w:pPr>
        <w:pStyle w:val="ListParagrap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329E5" w:rsidRPr="003D2C8B">
        <w:rPr>
          <w:b/>
          <w:bCs/>
          <w:sz w:val="24"/>
          <w:szCs w:val="24"/>
        </w:rPr>
        <w:t>b. sasecanje i uništavanje obolelih biljnih</w:t>
      </w:r>
      <w:r w:rsidR="004329E5" w:rsidRPr="003D2C8B">
        <w:rPr>
          <w:bCs/>
          <w:sz w:val="24"/>
          <w:szCs w:val="24"/>
        </w:rPr>
        <w:t xml:space="preserve"> </w:t>
      </w:r>
      <w:r w:rsidR="004329E5" w:rsidRPr="003D2C8B">
        <w:rPr>
          <w:b/>
          <w:bCs/>
          <w:sz w:val="24"/>
          <w:szCs w:val="24"/>
        </w:rPr>
        <w:t>delova ili celih biljaka</w:t>
      </w:r>
      <w:r w:rsidR="004329E5" w:rsidRPr="003D2C8B">
        <w:rPr>
          <w:bCs/>
          <w:sz w:val="24"/>
          <w:szCs w:val="24"/>
        </w:rPr>
        <w:t xml:space="preserve"> – u voćarstvu i vinogradarstvu preporučuje se sasecanje obolelih grana voćaka i delova zaraženih čokota ili čak čitave voćke ili čokota vinove loze (rak jabuke</w:t>
      </w:r>
      <w:r w:rsidR="005D756F" w:rsidRPr="003D2C8B">
        <w:rPr>
          <w:bCs/>
          <w:sz w:val="24"/>
          <w:szCs w:val="24"/>
        </w:rPr>
        <w:t>.</w:t>
      </w:r>
    </w:p>
    <w:p w:rsidR="005D756F" w:rsidRPr="003D2C8B" w:rsidRDefault="005D756F" w:rsidP="003D2C8B">
      <w:pPr>
        <w:pStyle w:val="ListParagraph"/>
        <w:rPr>
          <w:bCs/>
          <w:sz w:val="24"/>
          <w:szCs w:val="24"/>
        </w:rPr>
      </w:pPr>
      <w:r w:rsidRPr="003D2C8B">
        <w:rPr>
          <w:b/>
          <w:bCs/>
          <w:sz w:val="24"/>
          <w:szCs w:val="24"/>
        </w:rPr>
        <w:t xml:space="preserve">  c. sakupljanje i uništavanje pojedinih biljnih organa ili obolelih biljaka </w:t>
      </w:r>
      <w:r w:rsidRPr="003D2C8B">
        <w:rPr>
          <w:bCs/>
          <w:sz w:val="24"/>
          <w:szCs w:val="24"/>
        </w:rPr>
        <w:t xml:space="preserve">– mnogi paraziti prezimljuju u opalom lišću ili drugom delu biljke. Posle sakupljanja uništavaju se ostaci spaljivanjem ili zakopavanjem </w:t>
      </w:r>
    </w:p>
    <w:p w:rsidR="005D756F" w:rsidRPr="005D756F" w:rsidRDefault="005D756F" w:rsidP="005D756F">
      <w:pPr>
        <w:pStyle w:val="ListParagraph"/>
        <w:rPr>
          <w:bCs/>
          <w:sz w:val="24"/>
          <w:szCs w:val="24"/>
        </w:rPr>
      </w:pPr>
      <w:r w:rsidRPr="005D756F">
        <w:rPr>
          <w:b/>
          <w:bCs/>
          <w:sz w:val="24"/>
          <w:szCs w:val="24"/>
        </w:rPr>
        <w:t>d. uništavanje prelaznih domaćina</w:t>
      </w:r>
      <w:r w:rsidRPr="005D756F">
        <w:rPr>
          <w:b/>
          <w:bCs/>
          <w:sz w:val="24"/>
          <w:szCs w:val="24"/>
          <w:u w:val="single"/>
        </w:rPr>
        <w:t xml:space="preserve"> </w:t>
      </w:r>
      <w:r w:rsidRPr="005D756F">
        <w:rPr>
          <w:bCs/>
          <w:sz w:val="24"/>
          <w:szCs w:val="24"/>
        </w:rPr>
        <w:t xml:space="preserve">neki paraziti imaju u ciklusu razvića prelaznu biljku hraniteljku </w:t>
      </w:r>
    </w:p>
    <w:p w:rsidR="005D756F" w:rsidRDefault="005D756F" w:rsidP="00AC50DD">
      <w:pPr>
        <w:pStyle w:val="ListParagraph"/>
        <w:rPr>
          <w:bCs/>
          <w:sz w:val="24"/>
          <w:szCs w:val="24"/>
        </w:rPr>
      </w:pPr>
    </w:p>
    <w:p w:rsidR="001A3A9B" w:rsidRDefault="001A3A9B" w:rsidP="001A3A9B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r w:rsidRPr="001A3A9B">
        <w:rPr>
          <w:b/>
          <w:bCs/>
          <w:sz w:val="28"/>
          <w:szCs w:val="28"/>
        </w:rPr>
        <w:t>Fizičke mere borbe</w:t>
      </w:r>
    </w:p>
    <w:p w:rsidR="001A3A9B" w:rsidRPr="001A3A9B" w:rsidRDefault="001A3A9B" w:rsidP="001A3A9B">
      <w:pPr>
        <w:pStyle w:val="ListParagraph"/>
        <w:rPr>
          <w:b/>
          <w:bCs/>
          <w:sz w:val="28"/>
          <w:szCs w:val="28"/>
        </w:rPr>
      </w:pPr>
    </w:p>
    <w:p w:rsidR="00001FA3" w:rsidRDefault="001A3A9B" w:rsidP="001A3A9B">
      <w:pPr>
        <w:pStyle w:val="ListParagrap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01FA3" w:rsidRPr="001A3A9B">
        <w:rPr>
          <w:bCs/>
          <w:sz w:val="24"/>
          <w:szCs w:val="24"/>
        </w:rPr>
        <w:t>Sastoje se u uništavanju parazitnih organizama promenom uslova sredine, pr</w:t>
      </w:r>
      <w:r>
        <w:rPr>
          <w:bCs/>
          <w:sz w:val="24"/>
          <w:szCs w:val="24"/>
        </w:rPr>
        <w:t>e svega temperature i vlažnost,</w:t>
      </w:r>
      <w:r w:rsidR="00001FA3" w:rsidRPr="001A3A9B">
        <w:rPr>
          <w:bCs/>
          <w:sz w:val="24"/>
          <w:szCs w:val="24"/>
        </w:rPr>
        <w:t>. sniženjem temperature i vlažnosti u skladištima</w:t>
      </w:r>
      <w:r>
        <w:rPr>
          <w:bCs/>
          <w:sz w:val="24"/>
          <w:szCs w:val="24"/>
        </w:rPr>
        <w:t xml:space="preserve"> onemogućuje se razvoj parazita,</w:t>
      </w:r>
      <w:r w:rsidR="00001FA3" w:rsidRPr="001A3A9B">
        <w:rPr>
          <w:bCs/>
          <w:sz w:val="24"/>
          <w:szCs w:val="24"/>
        </w:rPr>
        <w:t xml:space="preserve"> primena visokih temperatura pri dezinfekciji zemljišta, semena ili sadnog materijala </w:t>
      </w:r>
    </w:p>
    <w:p w:rsidR="003D2C8B" w:rsidRDefault="003D2C8B" w:rsidP="001A3A9B">
      <w:pPr>
        <w:pStyle w:val="ListParagraph"/>
        <w:rPr>
          <w:bCs/>
          <w:sz w:val="24"/>
          <w:szCs w:val="24"/>
        </w:rPr>
      </w:pPr>
    </w:p>
    <w:p w:rsidR="003D2C8B" w:rsidRDefault="003D2C8B" w:rsidP="003D2C8B">
      <w:pPr>
        <w:pStyle w:val="ListParagraph"/>
        <w:numPr>
          <w:ilvl w:val="0"/>
          <w:numId w:val="17"/>
        </w:numPr>
        <w:rPr>
          <w:b/>
          <w:bCs/>
          <w:sz w:val="28"/>
          <w:szCs w:val="28"/>
        </w:rPr>
      </w:pPr>
      <w:r w:rsidRPr="003D2C8B">
        <w:rPr>
          <w:b/>
          <w:bCs/>
          <w:sz w:val="28"/>
          <w:szCs w:val="28"/>
        </w:rPr>
        <w:t>Biološke mere borbe</w:t>
      </w:r>
    </w:p>
    <w:p w:rsidR="00001FA3" w:rsidRPr="003D2C8B" w:rsidRDefault="00001FA3" w:rsidP="003D2C8B">
      <w:pPr>
        <w:pStyle w:val="ListParagraph"/>
        <w:rPr>
          <w:bCs/>
          <w:sz w:val="24"/>
          <w:szCs w:val="24"/>
        </w:rPr>
      </w:pPr>
      <w:r w:rsidRPr="003D2C8B">
        <w:rPr>
          <w:bCs/>
          <w:sz w:val="24"/>
          <w:szCs w:val="24"/>
        </w:rPr>
        <w:t xml:space="preserve">Zasnivaju se na primeni prirodnih neprijatelja  - predatora, parazita i parazitnih mikrooganizama za suzbijanje parazita i štetočina </w:t>
      </w:r>
    </w:p>
    <w:p w:rsidR="00001FA3" w:rsidRDefault="00001FA3" w:rsidP="003D2C8B">
      <w:pPr>
        <w:pStyle w:val="ListParagraph"/>
        <w:rPr>
          <w:bCs/>
          <w:sz w:val="24"/>
          <w:szCs w:val="24"/>
        </w:rPr>
      </w:pPr>
      <w:r w:rsidRPr="003D2C8B">
        <w:rPr>
          <w:bCs/>
          <w:sz w:val="24"/>
          <w:szCs w:val="24"/>
        </w:rPr>
        <w:t xml:space="preserve">Značajnije za štetočine </w:t>
      </w:r>
    </w:p>
    <w:p w:rsidR="003D2C8B" w:rsidRDefault="003D2C8B" w:rsidP="003D2C8B">
      <w:p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</w:t>
      </w:r>
      <w:r w:rsidRPr="003D2C8B">
        <w:rPr>
          <w:b/>
          <w:bCs/>
          <w:sz w:val="28"/>
          <w:szCs w:val="28"/>
        </w:rPr>
        <w:t>4.Hemiske mere borbe</w:t>
      </w:r>
    </w:p>
    <w:p w:rsidR="003D2C8B" w:rsidRPr="003D2C8B" w:rsidRDefault="003D2C8B" w:rsidP="003D2C8B">
      <w:pPr>
        <w:ind w:left="720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001FA3" w:rsidRPr="003D2C8B">
        <w:rPr>
          <w:bCs/>
          <w:sz w:val="24"/>
          <w:szCs w:val="24"/>
        </w:rPr>
        <w:t>Primena</w:t>
      </w:r>
      <w:r w:rsidR="00001FA3" w:rsidRPr="003D2C8B">
        <w:rPr>
          <w:b/>
          <w:bCs/>
          <w:sz w:val="28"/>
          <w:szCs w:val="28"/>
        </w:rPr>
        <w:t xml:space="preserve"> </w:t>
      </w:r>
      <w:r w:rsidR="00001FA3" w:rsidRPr="003D2C8B">
        <w:rPr>
          <w:bCs/>
          <w:sz w:val="24"/>
          <w:szCs w:val="24"/>
        </w:rPr>
        <w:t xml:space="preserve">hemijskih mera – hemoterapija, uz korišćenje čitavog niza pesticida i uz primenu visokoefektivnih mašina predstavljaju osnovu savremene zaštite bilja </w:t>
      </w:r>
    </w:p>
    <w:p w:rsidR="002E13C7" w:rsidRDefault="00001FA3" w:rsidP="00A84F67">
      <w:pPr>
        <w:ind w:left="720"/>
        <w:rPr>
          <w:bCs/>
          <w:sz w:val="24"/>
          <w:szCs w:val="24"/>
        </w:rPr>
      </w:pPr>
      <w:r w:rsidRPr="003D2C8B">
        <w:rPr>
          <w:bCs/>
          <w:sz w:val="24"/>
          <w:szCs w:val="24"/>
        </w:rPr>
        <w:t xml:space="preserve">Hemijska sredstva za zaštitu bilja nazivaju se pesticidi </w:t>
      </w:r>
    </w:p>
    <w:p w:rsidR="00A84F67" w:rsidRDefault="00A84F67" w:rsidP="00A84F67">
      <w:pPr>
        <w:ind w:left="720"/>
        <w:rPr>
          <w:bCs/>
          <w:sz w:val="24"/>
          <w:szCs w:val="24"/>
        </w:rPr>
      </w:pPr>
    </w:p>
    <w:p w:rsidR="00A84F67" w:rsidRPr="00A84F67" w:rsidRDefault="00A84F67" w:rsidP="00A84F67">
      <w:pPr>
        <w:ind w:left="720"/>
        <w:rPr>
          <w:bCs/>
          <w:sz w:val="24"/>
          <w:szCs w:val="24"/>
        </w:rPr>
      </w:pPr>
    </w:p>
    <w:p w:rsidR="00BB0E06" w:rsidRDefault="0027013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Link address:</w:t>
      </w:r>
    </w:p>
    <w:p w:rsidR="00270133" w:rsidRDefault="00BB0E06">
      <w:pPr>
        <w:rPr>
          <w:sz w:val="24"/>
          <w:szCs w:val="24"/>
          <w:lang/>
        </w:rPr>
      </w:pPr>
      <w:hyperlink r:id="rId7" w:history="1">
        <w:r w:rsidRPr="00C9356F">
          <w:rPr>
            <w:rStyle w:val="Hyperlink"/>
            <w:sz w:val="24"/>
            <w:szCs w:val="24"/>
            <w:lang/>
          </w:rPr>
          <w:t>https://www.secpa.rs/images/media/integralna-zastita-bilja.pdf</w:t>
        </w:r>
      </w:hyperlink>
    </w:p>
    <w:p w:rsidR="00BB0E06" w:rsidRDefault="00BB0E06">
      <w:pPr>
        <w:rPr>
          <w:sz w:val="24"/>
          <w:szCs w:val="24"/>
          <w:lang/>
        </w:rPr>
      </w:pPr>
      <w:hyperlink r:id="rId8" w:history="1">
        <w:r w:rsidRPr="00C9356F">
          <w:rPr>
            <w:rStyle w:val="Hyperlink"/>
            <w:sz w:val="24"/>
            <w:szCs w:val="24"/>
            <w:lang/>
          </w:rPr>
          <w:t>https://www.agromedia.rs/agro-teme/zastita-bilja/koji-su-ciljevi-integralne-zastite-bilja</w:t>
        </w:r>
      </w:hyperlink>
    </w:p>
    <w:p w:rsidR="00174CC1" w:rsidRDefault="00174C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Ključne reči:</w:t>
      </w:r>
    </w:p>
    <w:p w:rsidR="00174CC1" w:rsidRDefault="00174CC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Integralne mere, biljni karantin, agrotehničke mere, fizičke mere borbe u biljnoj proizvodnji, mehaničke mere borbe u biljnoj proizvodnji,biološke</w:t>
      </w:r>
      <w:r w:rsidRPr="00174CC1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mere borbe u biljnoj proizvodnji, hemiske mere borbe u biljnoj proizvodnji</w:t>
      </w:r>
    </w:p>
    <w:p w:rsidR="00AB48A8" w:rsidRDefault="00AB48A8" w:rsidP="00AB48A8">
      <w:pPr>
        <w:rPr>
          <w:b/>
          <w:sz w:val="36"/>
          <w:szCs w:val="36"/>
          <w:lang/>
        </w:rPr>
      </w:pPr>
      <w:r>
        <w:rPr>
          <w:b/>
          <w:sz w:val="36"/>
          <w:szCs w:val="36"/>
          <w:lang/>
        </w:rPr>
        <w:t>Treći čas -----Učenje na daljinu</w:t>
      </w:r>
    </w:p>
    <w:p w:rsidR="00AB48A8" w:rsidRPr="00AB48A8" w:rsidRDefault="00AB48A8">
      <w:pPr>
        <w:rPr>
          <w:b/>
          <w:sz w:val="32"/>
          <w:szCs w:val="32"/>
          <w:lang/>
        </w:rPr>
      </w:pPr>
      <w:r w:rsidRPr="00AB48A8">
        <w:rPr>
          <w:b/>
          <w:sz w:val="32"/>
          <w:szCs w:val="32"/>
          <w:lang/>
        </w:rPr>
        <w:t>Ponavljanje gradiva</w:t>
      </w:r>
    </w:p>
    <w:p w:rsidR="00110B17" w:rsidRDefault="007B116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Domaći zadatak:</w:t>
      </w:r>
    </w:p>
    <w:p w:rsidR="00270133" w:rsidRDefault="007B116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Na pitanja odgovoriti i poslati na:</w:t>
      </w:r>
    </w:p>
    <w:p w:rsidR="00BB0E06" w:rsidRPr="003B41A5" w:rsidRDefault="00BB0E06">
      <w:pPr>
        <w:rPr>
          <w:rStyle w:val="uxksbf"/>
          <w:color w:val="000000" w:themeColor="text1"/>
          <w:sz w:val="24"/>
          <w:szCs w:val="24"/>
        </w:rPr>
      </w:pPr>
      <w:r w:rsidRPr="003B41A5">
        <w:rPr>
          <w:color w:val="000000" w:themeColor="text1"/>
          <w:sz w:val="24"/>
          <w:szCs w:val="24"/>
          <w:lang/>
        </w:rPr>
        <w:t xml:space="preserve">Mail: biljanaslavnic </w:t>
      </w:r>
      <w:hyperlink r:id="rId9" w:history="1">
        <w:r w:rsidR="00174CC1" w:rsidRPr="003B41A5">
          <w:rPr>
            <w:rStyle w:val="Hyperlink"/>
            <w:color w:val="000000" w:themeColor="text1"/>
            <w:sz w:val="24"/>
            <w:szCs w:val="24"/>
            <w:u w:val="none"/>
            <w:lang/>
          </w:rPr>
          <w:t>63</w:t>
        </w:r>
        <w:r w:rsidR="00174CC1" w:rsidRPr="003B41A5">
          <w:rPr>
            <w:rStyle w:val="Hyperlink"/>
            <w:color w:val="000000" w:themeColor="text1"/>
            <w:sz w:val="24"/>
            <w:szCs w:val="24"/>
            <w:u w:val="none"/>
          </w:rPr>
          <w:t>@gmail.com</w:t>
        </w:r>
      </w:hyperlink>
    </w:p>
    <w:p w:rsidR="00174CC1" w:rsidRDefault="00174CC1">
      <w:pPr>
        <w:rPr>
          <w:rStyle w:val="uxksbf"/>
          <w:sz w:val="24"/>
          <w:szCs w:val="24"/>
        </w:rPr>
      </w:pPr>
      <w:r>
        <w:rPr>
          <w:rStyle w:val="uxksbf"/>
          <w:sz w:val="24"/>
          <w:szCs w:val="24"/>
        </w:rPr>
        <w:t xml:space="preserve">PITANJA: </w:t>
      </w:r>
    </w:p>
    <w:p w:rsidR="00174CC1" w:rsidRDefault="00174CC1" w:rsidP="00174CC1">
      <w:pPr>
        <w:pStyle w:val="ListParagraph"/>
        <w:numPr>
          <w:ilvl w:val="0"/>
          <w:numId w:val="23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Koje mere borbe primenjujemo u borbi protiv biljnih bolesti?</w:t>
      </w:r>
    </w:p>
    <w:p w:rsidR="00174CC1" w:rsidRPr="00001FA3" w:rsidRDefault="00174CC1" w:rsidP="00001FA3">
      <w:pPr>
        <w:pStyle w:val="ListParagraph"/>
        <w:numPr>
          <w:ilvl w:val="0"/>
          <w:numId w:val="23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Koje preventivne mere sprovodimo u borbi protiv biljnih bolesti, štetočina i korova?</w:t>
      </w:r>
    </w:p>
    <w:p w:rsidR="00001FA3" w:rsidRDefault="00001FA3" w:rsidP="00001FA3">
      <w:pPr>
        <w:pStyle w:val="ListParagraph"/>
        <w:numPr>
          <w:ilvl w:val="0"/>
          <w:numId w:val="23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Šta je biljni karantin?</w:t>
      </w:r>
    </w:p>
    <w:p w:rsidR="00174CC1" w:rsidRDefault="00001FA3" w:rsidP="00001FA3">
      <w:pPr>
        <w:pStyle w:val="ListParagraph"/>
        <w:numPr>
          <w:ilvl w:val="0"/>
          <w:numId w:val="23"/>
        </w:numPr>
        <w:rPr>
          <w:sz w:val="24"/>
          <w:szCs w:val="24"/>
          <w:lang/>
        </w:rPr>
      </w:pPr>
      <w:r w:rsidRPr="00001FA3">
        <w:rPr>
          <w:sz w:val="24"/>
          <w:szCs w:val="24"/>
          <w:lang/>
        </w:rPr>
        <w:t xml:space="preserve">Kako se zove zdravstveno uverenje kojim se odobrava ili zabranjuje uvoz, izvoz ili tranzit pošiljki? </w:t>
      </w:r>
    </w:p>
    <w:p w:rsidR="00001FA3" w:rsidRDefault="00001FA3" w:rsidP="00001FA3">
      <w:pPr>
        <w:pStyle w:val="ListParagraph"/>
        <w:numPr>
          <w:ilvl w:val="0"/>
          <w:numId w:val="23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Koje agrotehničke mere preduzimamo u cilju sprečavanja pojave</w:t>
      </w:r>
      <w:r w:rsidRPr="00001FA3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biljnih bolesti, štetočina i korova?</w:t>
      </w:r>
    </w:p>
    <w:p w:rsidR="00001FA3" w:rsidRDefault="00001FA3" w:rsidP="00001FA3">
      <w:pPr>
        <w:pStyle w:val="ListParagraph"/>
        <w:numPr>
          <w:ilvl w:val="0"/>
          <w:numId w:val="23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Koje terapeutske mere sprovodimo u borbi protiv biljnih bolesti, štetočina i korova?</w:t>
      </w:r>
    </w:p>
    <w:p w:rsidR="00001FA3" w:rsidRDefault="00001FA3" w:rsidP="00001FA3">
      <w:pPr>
        <w:pStyle w:val="ListParagraph"/>
        <w:numPr>
          <w:ilvl w:val="0"/>
          <w:numId w:val="23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Nabroj</w:t>
      </w:r>
      <w:r w:rsidR="00F6701A">
        <w:rPr>
          <w:sz w:val="24"/>
          <w:szCs w:val="24"/>
          <w:lang/>
        </w:rPr>
        <w:t xml:space="preserve"> i objasni</w:t>
      </w:r>
      <w:r>
        <w:rPr>
          <w:sz w:val="24"/>
          <w:szCs w:val="24"/>
          <w:lang/>
        </w:rPr>
        <w:t xml:space="preserve"> po značaju mehaničke mere borbe biljnih bolesti, štetočina i korova?</w:t>
      </w:r>
    </w:p>
    <w:p w:rsidR="00F6701A" w:rsidRDefault="00F6701A" w:rsidP="00F6701A">
      <w:pPr>
        <w:pStyle w:val="ListParagraph"/>
        <w:numPr>
          <w:ilvl w:val="0"/>
          <w:numId w:val="23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Nabroj i objasni po značaju fizičke mere borbe biljnih bolesti, štetočina i korova?</w:t>
      </w:r>
    </w:p>
    <w:p w:rsidR="00F6701A" w:rsidRDefault="00F6701A" w:rsidP="00F6701A">
      <w:pPr>
        <w:pStyle w:val="ListParagraph"/>
        <w:numPr>
          <w:ilvl w:val="0"/>
          <w:numId w:val="23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Šta predstavljaju biološke mere borbe protiv  biljnih bolesti, štetočina i korova?</w:t>
      </w:r>
    </w:p>
    <w:p w:rsidR="00F6701A" w:rsidRDefault="00F6701A" w:rsidP="00F6701A">
      <w:pPr>
        <w:pStyle w:val="ListParagraph"/>
        <w:numPr>
          <w:ilvl w:val="0"/>
          <w:numId w:val="23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Šta predstavljaju i kad se primenjuju hemiske mere u borbi protiv  biljnih bolesti, štetočina i korova?</w:t>
      </w:r>
    </w:p>
    <w:p w:rsidR="00001FA3" w:rsidRPr="00001FA3" w:rsidRDefault="00001FA3" w:rsidP="00F6701A">
      <w:pPr>
        <w:pStyle w:val="ListParagraph"/>
        <w:rPr>
          <w:sz w:val="24"/>
          <w:szCs w:val="24"/>
          <w:lang/>
        </w:rPr>
      </w:pPr>
    </w:p>
    <w:sectPr w:rsidR="00001FA3" w:rsidRPr="00001FA3" w:rsidSect="009152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8F" w:rsidRDefault="0091508F" w:rsidP="00A84F67">
      <w:pPr>
        <w:spacing w:after="0" w:line="240" w:lineRule="auto"/>
      </w:pPr>
      <w:r>
        <w:separator/>
      </w:r>
    </w:p>
  </w:endnote>
  <w:endnote w:type="continuationSeparator" w:id="1">
    <w:p w:rsidR="0091508F" w:rsidRDefault="0091508F" w:rsidP="00A8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8F" w:rsidRDefault="0091508F" w:rsidP="00A84F67">
      <w:pPr>
        <w:spacing w:after="0" w:line="240" w:lineRule="auto"/>
      </w:pPr>
      <w:r>
        <w:separator/>
      </w:r>
    </w:p>
  </w:footnote>
  <w:footnote w:type="continuationSeparator" w:id="1">
    <w:p w:rsidR="0091508F" w:rsidRDefault="0091508F" w:rsidP="00A8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46938"/>
      <w:docPartObj>
        <w:docPartGallery w:val="Page Numbers (Top of Page)"/>
        <w:docPartUnique/>
      </w:docPartObj>
    </w:sdtPr>
    <w:sdtContent>
      <w:p w:rsidR="00001FA3" w:rsidRDefault="00001FA3">
        <w:pPr>
          <w:pStyle w:val="Header"/>
          <w:jc w:val="center"/>
        </w:pPr>
        <w:fldSimple w:instr=" PAGE   \* MERGEFORMAT ">
          <w:r w:rsidR="003B41A5">
            <w:rPr>
              <w:noProof/>
            </w:rPr>
            <w:t>4</w:t>
          </w:r>
        </w:fldSimple>
      </w:p>
    </w:sdtContent>
  </w:sdt>
  <w:p w:rsidR="00001FA3" w:rsidRDefault="00001F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ACA"/>
    <w:multiLevelType w:val="hybridMultilevel"/>
    <w:tmpl w:val="D10069FA"/>
    <w:lvl w:ilvl="0" w:tplc="06A8A0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AA1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EAB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675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064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8CE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A64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01F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6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54F0A"/>
    <w:multiLevelType w:val="hybridMultilevel"/>
    <w:tmpl w:val="D4C046BA"/>
    <w:lvl w:ilvl="0" w:tplc="9A82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E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08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67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28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8E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08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AC069F"/>
    <w:multiLevelType w:val="hybridMultilevel"/>
    <w:tmpl w:val="3C9A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2480"/>
    <w:multiLevelType w:val="hybridMultilevel"/>
    <w:tmpl w:val="D6D43894"/>
    <w:lvl w:ilvl="0" w:tplc="F0A6D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E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A3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A6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AA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66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A41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E1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8E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3C2ABB"/>
    <w:multiLevelType w:val="hybridMultilevel"/>
    <w:tmpl w:val="22043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47D2"/>
    <w:multiLevelType w:val="hybridMultilevel"/>
    <w:tmpl w:val="132E4E0A"/>
    <w:lvl w:ilvl="0" w:tplc="495499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6B4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CF1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EE9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227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038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61D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090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0A6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E90CF7"/>
    <w:multiLevelType w:val="hybridMultilevel"/>
    <w:tmpl w:val="372CF686"/>
    <w:lvl w:ilvl="0" w:tplc="33686E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EBF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045E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A19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AA3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A76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E36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2B5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457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74D31"/>
    <w:multiLevelType w:val="hybridMultilevel"/>
    <w:tmpl w:val="20247392"/>
    <w:lvl w:ilvl="0" w:tplc="07A0CA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84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457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C80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01C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C7D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E82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E88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6E7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1104B"/>
    <w:multiLevelType w:val="hybridMultilevel"/>
    <w:tmpl w:val="7B7A703C"/>
    <w:lvl w:ilvl="0" w:tplc="139493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633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015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824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ECB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E3F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5F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28A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A35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56CEF"/>
    <w:multiLevelType w:val="hybridMultilevel"/>
    <w:tmpl w:val="BF4C645E"/>
    <w:lvl w:ilvl="0" w:tplc="BE8A5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C3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BA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81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87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0F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07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84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8E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D2F8B"/>
    <w:multiLevelType w:val="hybridMultilevel"/>
    <w:tmpl w:val="62C20FC8"/>
    <w:lvl w:ilvl="0" w:tplc="D2B4E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6C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3E7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868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26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EC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EF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E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F14EA2"/>
    <w:multiLevelType w:val="hybridMultilevel"/>
    <w:tmpl w:val="D20A560C"/>
    <w:lvl w:ilvl="0" w:tplc="A0D0F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25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EF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8F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63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27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0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4F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46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F90514"/>
    <w:multiLevelType w:val="hybridMultilevel"/>
    <w:tmpl w:val="A7AC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A2467"/>
    <w:multiLevelType w:val="hybridMultilevel"/>
    <w:tmpl w:val="932A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04A86"/>
    <w:multiLevelType w:val="hybridMultilevel"/>
    <w:tmpl w:val="65EC8DD8"/>
    <w:lvl w:ilvl="0" w:tplc="C40C7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2AC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C59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ED1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25C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42A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2E3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E86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48F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20A6E"/>
    <w:multiLevelType w:val="hybridMultilevel"/>
    <w:tmpl w:val="54D2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E2F1D"/>
    <w:multiLevelType w:val="hybridMultilevel"/>
    <w:tmpl w:val="ED9E8950"/>
    <w:lvl w:ilvl="0" w:tplc="C40C7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1915CC"/>
    <w:multiLevelType w:val="hybridMultilevel"/>
    <w:tmpl w:val="D4FEA38A"/>
    <w:lvl w:ilvl="0" w:tplc="5D5C1C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E9D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ED7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00C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0C7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80A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4C8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2C8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89E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6F069E"/>
    <w:multiLevelType w:val="hybridMultilevel"/>
    <w:tmpl w:val="F9EA1BA0"/>
    <w:lvl w:ilvl="0" w:tplc="2BCC8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83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66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6D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45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88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05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C8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5AE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26846"/>
    <w:multiLevelType w:val="hybridMultilevel"/>
    <w:tmpl w:val="564650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A5F0E"/>
    <w:multiLevelType w:val="hybridMultilevel"/>
    <w:tmpl w:val="455E79D6"/>
    <w:lvl w:ilvl="0" w:tplc="CA36F9EA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B984301"/>
    <w:multiLevelType w:val="hybridMultilevel"/>
    <w:tmpl w:val="93465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F8139E5"/>
    <w:multiLevelType w:val="hybridMultilevel"/>
    <w:tmpl w:val="AF804A5C"/>
    <w:lvl w:ilvl="0" w:tplc="182E22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2AC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C59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ED1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25C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42A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2E3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E86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48F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16"/>
  </w:num>
  <w:num w:numId="5">
    <w:abstractNumId w:val="6"/>
  </w:num>
  <w:num w:numId="6">
    <w:abstractNumId w:val="21"/>
  </w:num>
  <w:num w:numId="7">
    <w:abstractNumId w:val="14"/>
  </w:num>
  <w:num w:numId="8">
    <w:abstractNumId w:val="7"/>
  </w:num>
  <w:num w:numId="9">
    <w:abstractNumId w:val="0"/>
  </w:num>
  <w:num w:numId="10">
    <w:abstractNumId w:val="17"/>
  </w:num>
  <w:num w:numId="11">
    <w:abstractNumId w:val="5"/>
  </w:num>
  <w:num w:numId="12">
    <w:abstractNumId w:val="18"/>
  </w:num>
  <w:num w:numId="13">
    <w:abstractNumId w:val="19"/>
  </w:num>
  <w:num w:numId="14">
    <w:abstractNumId w:val="15"/>
  </w:num>
  <w:num w:numId="15">
    <w:abstractNumId w:val="20"/>
  </w:num>
  <w:num w:numId="16">
    <w:abstractNumId w:val="9"/>
  </w:num>
  <w:num w:numId="17">
    <w:abstractNumId w:val="2"/>
  </w:num>
  <w:num w:numId="18">
    <w:abstractNumId w:val="3"/>
  </w:num>
  <w:num w:numId="19">
    <w:abstractNumId w:val="1"/>
  </w:num>
  <w:num w:numId="20">
    <w:abstractNumId w:val="4"/>
  </w:num>
  <w:num w:numId="21">
    <w:abstractNumId w:val="11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71"/>
    <w:rsid w:val="00001FA3"/>
    <w:rsid w:val="000519EC"/>
    <w:rsid w:val="00110B17"/>
    <w:rsid w:val="00115C4A"/>
    <w:rsid w:val="001254EC"/>
    <w:rsid w:val="00161E76"/>
    <w:rsid w:val="00174CC1"/>
    <w:rsid w:val="001A3A9B"/>
    <w:rsid w:val="001D345D"/>
    <w:rsid w:val="00270133"/>
    <w:rsid w:val="0027029C"/>
    <w:rsid w:val="002E13C7"/>
    <w:rsid w:val="0033313D"/>
    <w:rsid w:val="00343336"/>
    <w:rsid w:val="00376B17"/>
    <w:rsid w:val="003B41A5"/>
    <w:rsid w:val="003D2C8B"/>
    <w:rsid w:val="00417F1F"/>
    <w:rsid w:val="004329E5"/>
    <w:rsid w:val="005761B5"/>
    <w:rsid w:val="005D756F"/>
    <w:rsid w:val="005E44A8"/>
    <w:rsid w:val="005F46DD"/>
    <w:rsid w:val="0064549A"/>
    <w:rsid w:val="007B1163"/>
    <w:rsid w:val="008D2F57"/>
    <w:rsid w:val="0091508F"/>
    <w:rsid w:val="00915237"/>
    <w:rsid w:val="00917590"/>
    <w:rsid w:val="00922592"/>
    <w:rsid w:val="009F6824"/>
    <w:rsid w:val="00A84F67"/>
    <w:rsid w:val="00AB48A8"/>
    <w:rsid w:val="00AC50DD"/>
    <w:rsid w:val="00BB0E06"/>
    <w:rsid w:val="00C80213"/>
    <w:rsid w:val="00E61071"/>
    <w:rsid w:val="00F36255"/>
    <w:rsid w:val="00F456D3"/>
    <w:rsid w:val="00F6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E06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1254EC"/>
  </w:style>
  <w:style w:type="paragraph" w:styleId="NormalWeb">
    <w:name w:val="Normal (Web)"/>
    <w:basedOn w:val="Normal"/>
    <w:uiPriority w:val="99"/>
    <w:semiHidden/>
    <w:unhideWhenUsed/>
    <w:rsid w:val="0064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67"/>
  </w:style>
  <w:style w:type="paragraph" w:styleId="Footer">
    <w:name w:val="footer"/>
    <w:basedOn w:val="Normal"/>
    <w:link w:val="FooterChar"/>
    <w:uiPriority w:val="99"/>
    <w:semiHidden/>
    <w:unhideWhenUsed/>
    <w:rsid w:val="00A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7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0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8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8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6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91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69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media.rs/agro-teme/zastita-bilja/koji-su-ciljevi-integralne-zastite-bil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cpa.rs/images/media/integralna-zastita-bilj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2020-03-20T10:33:00Z</dcterms:created>
  <dcterms:modified xsi:type="dcterms:W3CDTF">2020-03-20T20:05:00Z</dcterms:modified>
</cp:coreProperties>
</file>